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88"/>
      </w:tblGrid>
      <w:tr w:rsidR="00B24922" w:rsidTr="00FE3187">
        <w:trPr>
          <w:trHeight w:val="801"/>
        </w:trPr>
        <w:tc>
          <w:tcPr>
            <w:tcW w:w="9988" w:type="dxa"/>
          </w:tcPr>
          <w:p w:rsidR="00B24922" w:rsidRPr="0094010C" w:rsidRDefault="00856EF1" w:rsidP="006B0C1B">
            <w:pPr>
              <w:pStyle w:val="KeinLeerraum"/>
              <w:rPr>
                <w:b/>
                <w:i/>
              </w:rPr>
            </w:pPr>
            <w:r>
              <w:rPr>
                <w:b/>
                <w:i/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4861560</wp:posOffset>
                  </wp:positionH>
                  <wp:positionV relativeFrom="paragraph">
                    <wp:posOffset>15875</wp:posOffset>
                  </wp:positionV>
                  <wp:extent cx="1384300" cy="431800"/>
                  <wp:effectExtent l="19050" t="0" r="6350" b="0"/>
                  <wp:wrapNone/>
                  <wp:docPr id="11" name="Bild 11" descr="schullogo 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chullogo 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4922" w:rsidRPr="0094010C">
              <w:rPr>
                <w:b/>
                <w:i/>
              </w:rPr>
              <w:t>Name des Schülers:</w:t>
            </w:r>
          </w:p>
        </w:tc>
      </w:tr>
      <w:tr w:rsidR="00B24922" w:rsidTr="00A10206">
        <w:trPr>
          <w:trHeight w:val="2622"/>
        </w:trPr>
        <w:tc>
          <w:tcPr>
            <w:tcW w:w="9988" w:type="dxa"/>
          </w:tcPr>
          <w:p w:rsidR="00B24922" w:rsidRDefault="00B24922" w:rsidP="00B24922">
            <w:r w:rsidRPr="0094010C">
              <w:rPr>
                <w:b/>
                <w:i/>
              </w:rPr>
              <w:t>Wünsche an den Klassenleiter</w:t>
            </w:r>
            <w:r>
              <w:rPr>
                <w:b/>
                <w:i/>
              </w:rPr>
              <w:t>(… die Schule)</w:t>
            </w:r>
            <w:r w:rsidRPr="0094010C">
              <w:rPr>
                <w:b/>
                <w:i/>
              </w:rPr>
              <w:t xml:space="preserve">: </w:t>
            </w:r>
            <w:r>
              <w:t xml:space="preserve"> </w:t>
            </w:r>
          </w:p>
          <w:p w:rsidR="00856EF1" w:rsidRPr="006B0C1B" w:rsidRDefault="00856EF1" w:rsidP="00B24922">
            <w:pPr>
              <w:rPr>
                <w:b/>
                <w:i/>
              </w:rPr>
            </w:pPr>
          </w:p>
        </w:tc>
      </w:tr>
      <w:tr w:rsidR="00B24922" w:rsidTr="00216CCE">
        <w:trPr>
          <w:trHeight w:val="2617"/>
        </w:trPr>
        <w:tc>
          <w:tcPr>
            <w:tcW w:w="9988" w:type="dxa"/>
          </w:tcPr>
          <w:p w:rsidR="00B24922" w:rsidRPr="0094010C" w:rsidRDefault="00B24922" w:rsidP="00E8791F">
            <w:pPr>
              <w:pStyle w:val="KeinLeerraum"/>
              <w:rPr>
                <w:b/>
                <w:i/>
              </w:rPr>
            </w:pPr>
            <w:r>
              <w:rPr>
                <w:b/>
                <w:i/>
              </w:rPr>
              <w:t xml:space="preserve">Unterstützung und </w:t>
            </w:r>
            <w:r w:rsidRPr="0094010C">
              <w:rPr>
                <w:b/>
                <w:i/>
              </w:rPr>
              <w:t xml:space="preserve">Hilfsangebote an die Klasse: </w:t>
            </w:r>
          </w:p>
          <w:p w:rsidR="00B24922" w:rsidRDefault="00B24922" w:rsidP="00B24922">
            <w:pPr>
              <w:pStyle w:val="KeinLeerraum"/>
            </w:pPr>
            <w:r>
              <w:t>(Hilfsprojekte – soz. Tag., Kuchenbasare(?), Klassen–Begleitung,  Berufsvorstellung, Infomaterial, Praktikumsstellen,…)</w:t>
            </w:r>
          </w:p>
        </w:tc>
      </w:tr>
      <w:tr w:rsidR="00E8791F" w:rsidTr="0094010C">
        <w:trPr>
          <w:trHeight w:val="1989"/>
        </w:trPr>
        <w:tc>
          <w:tcPr>
            <w:tcW w:w="9988" w:type="dxa"/>
          </w:tcPr>
          <w:p w:rsidR="00E8791F" w:rsidRPr="0094010C" w:rsidRDefault="00E22D2D">
            <w:pPr>
              <w:rPr>
                <w:b/>
              </w:rPr>
            </w:pPr>
            <w:r>
              <w:rPr>
                <w:b/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2.15pt;margin-top:80.95pt;width:446.25pt;height:0;z-index:251659264;mso-position-horizontal-relative:text;mso-position-vertical-relative:text" o:connectortype="straight"/>
              </w:pict>
            </w:r>
            <w:r>
              <w:rPr>
                <w:b/>
                <w:noProof/>
                <w:lang w:eastAsia="de-DE"/>
              </w:rPr>
              <w:pict>
                <v:shape id="_x0000_s1026" type="#_x0000_t32" style="position:absolute;margin-left:12.15pt;margin-top:59.85pt;width:446.25pt;height:0;z-index:251658240;mso-position-horizontal-relative:text;mso-position-vertical-relative:text" o:connectortype="straight"/>
              </w:pict>
            </w:r>
            <w:r w:rsidR="00E8791F" w:rsidRPr="0094010C">
              <w:rPr>
                <w:b/>
              </w:rPr>
              <w:t>Gesprächswunsch zum Thema:</w:t>
            </w:r>
            <w:r w:rsidR="0094010C">
              <w:rPr>
                <w:b/>
              </w:rPr>
              <w:tab/>
            </w:r>
          </w:p>
          <w:p w:rsidR="0094010C" w:rsidRDefault="0094010C" w:rsidP="0094010C">
            <w:r>
              <w:sym w:font="Symbol" w:char="F07F"/>
            </w:r>
            <w:r w:rsidR="00E8791F">
              <w:t xml:space="preserve"> Bildungsberatung</w:t>
            </w:r>
            <w:r>
              <w:tab/>
            </w:r>
            <w:r w:rsidR="00E8791F">
              <w:sym w:font="Symbol" w:char="F07F"/>
            </w:r>
            <w:r w:rsidR="00E8791F">
              <w:t xml:space="preserve"> Neues Schuljahr – wie wird’s besser?</w:t>
            </w:r>
            <w:r w:rsidR="00A5224F">
              <w:tab/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</w:t>
            </w:r>
            <w:proofErr w:type="spellStart"/>
            <w:r w:rsidR="00A5224F">
              <w:t>Info´s</w:t>
            </w:r>
            <w:proofErr w:type="spellEnd"/>
          </w:p>
          <w:p w:rsidR="0094010C" w:rsidRDefault="0094010C" w:rsidP="0094010C">
            <w:r>
              <w:sym w:font="Symbol" w:char="F07F"/>
            </w:r>
          </w:p>
        </w:tc>
      </w:tr>
      <w:tr w:rsidR="0094010C" w:rsidTr="007650A4">
        <w:trPr>
          <w:trHeight w:val="2315"/>
        </w:trPr>
        <w:tc>
          <w:tcPr>
            <w:tcW w:w="9988" w:type="dxa"/>
          </w:tcPr>
          <w:p w:rsidR="0094010C" w:rsidRPr="0094010C" w:rsidRDefault="0094010C" w:rsidP="0094010C">
            <w:pPr>
              <w:rPr>
                <w:b/>
                <w:i/>
              </w:rPr>
            </w:pPr>
            <w:r w:rsidRPr="0094010C">
              <w:rPr>
                <w:b/>
                <w:i/>
              </w:rPr>
              <w:t xml:space="preserve">Angebote für ein erstes  </w:t>
            </w:r>
            <w:r w:rsidR="00B24922">
              <w:rPr>
                <w:b/>
                <w:i/>
              </w:rPr>
              <w:t>persönliches G</w:t>
            </w:r>
            <w:r w:rsidRPr="0094010C">
              <w:rPr>
                <w:b/>
                <w:i/>
              </w:rPr>
              <w:t>espräch</w:t>
            </w:r>
            <w:r w:rsidR="00B24922">
              <w:rPr>
                <w:b/>
                <w:i/>
              </w:rPr>
              <w:t>:</w:t>
            </w:r>
            <w:r w:rsidRPr="0094010C">
              <w:rPr>
                <w:b/>
                <w:i/>
              </w:rPr>
              <w:t xml:space="preserve">  </w:t>
            </w:r>
          </w:p>
          <w:p w:rsidR="0068675F" w:rsidRDefault="0068675F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Nur kurzfristige Planung möglich!  (Schichtbetrieb </w:t>
            </w:r>
            <w:proofErr w:type="spellStart"/>
            <w:r>
              <w:t>u.ä.</w:t>
            </w:r>
            <w:proofErr w:type="spellEnd"/>
            <w:r>
              <w:t>)</w:t>
            </w:r>
          </w:p>
          <w:p w:rsidR="0094010C" w:rsidRDefault="0094010C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Mo</w:t>
            </w:r>
            <w:r>
              <w:tab/>
            </w:r>
            <w:r>
              <w:tab/>
            </w:r>
            <w:r w:rsidR="00A5224F">
              <w:sym w:font="Symbol" w:char="F07F"/>
            </w:r>
            <w:r w:rsidR="00A5224F">
              <w:t xml:space="preserve"> 8 – 10 Uhr </w:t>
            </w:r>
            <w:r w:rsidR="00A5224F">
              <w:tab/>
            </w:r>
            <w:r>
              <w:sym w:font="Symbol" w:char="F07F"/>
            </w:r>
            <w:r>
              <w:t xml:space="preserve"> </w:t>
            </w:r>
            <w:r w:rsidR="00A5224F">
              <w:t>10–12Uhr</w:t>
            </w:r>
            <w:r>
              <w:tab/>
            </w:r>
            <w:r>
              <w:sym w:font="Symbol" w:char="F07F"/>
            </w:r>
            <w:r w:rsidR="00A5224F">
              <w:t xml:space="preserve"> </w:t>
            </w:r>
            <w:r>
              <w:t>12 – 14 Uhr</w:t>
            </w:r>
            <w:r>
              <w:tab/>
            </w:r>
            <w:r>
              <w:sym w:font="Symbol" w:char="F07F"/>
            </w:r>
            <w:r w:rsidR="00A5224F">
              <w:t xml:space="preserve"> </w:t>
            </w:r>
            <w:r>
              <w:t>14 – 16 Uhr</w:t>
            </w:r>
            <w:r>
              <w:tab/>
            </w:r>
            <w:r>
              <w:sym w:font="Symbol" w:char="F07F"/>
            </w:r>
            <w:r>
              <w:t xml:space="preserve"> ab 16 Uhr</w:t>
            </w:r>
            <w:r w:rsidR="00A5224F">
              <w:t xml:space="preserve">   _________</w:t>
            </w:r>
          </w:p>
          <w:p w:rsidR="00A5224F" w:rsidRDefault="0094010C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Di</w:t>
            </w:r>
            <w:r>
              <w:tab/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8 – 10 Uhr 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10–12Uhr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12 – 14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14 – 16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ab 16 Uhr   _________</w:t>
            </w:r>
          </w:p>
          <w:p w:rsidR="0094010C" w:rsidRDefault="0094010C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Mi</w:t>
            </w:r>
            <w:r>
              <w:tab/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8 – 10 Uhr 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10–12Uhr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12 – 14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14 – 16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ab 16 Uhr   _________</w:t>
            </w:r>
          </w:p>
          <w:p w:rsidR="0094010C" w:rsidRDefault="0094010C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Do</w:t>
            </w:r>
            <w:r>
              <w:tab/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8 – 10 Uhr 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10–12Uhr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12 – 14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14 – 16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ab 16 Uhr   _________</w:t>
            </w:r>
          </w:p>
          <w:p w:rsidR="0094010C" w:rsidRDefault="0094010C" w:rsidP="007650A4">
            <w:pPr>
              <w:pStyle w:val="KeinLeerraum"/>
              <w:spacing w:line="360" w:lineRule="auto"/>
            </w:pPr>
            <w:r>
              <w:sym w:font="Symbol" w:char="F07F"/>
            </w:r>
            <w:r>
              <w:t xml:space="preserve"> Fr</w:t>
            </w:r>
            <w:r>
              <w:tab/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8 – 10 Uhr 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10–12Uhr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12 – 14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14 – 16 Uhr</w:t>
            </w:r>
            <w:r w:rsidR="00A5224F">
              <w:tab/>
            </w:r>
            <w:r w:rsidR="00A5224F">
              <w:sym w:font="Symbol" w:char="F07F"/>
            </w:r>
            <w:r w:rsidR="00A5224F">
              <w:t xml:space="preserve"> ab 16 Uhr   _________</w:t>
            </w:r>
          </w:p>
          <w:p w:rsidR="0094010C" w:rsidRDefault="0094010C" w:rsidP="0068675F">
            <w:pPr>
              <w:pStyle w:val="KeinLeerraum"/>
              <w:spacing w:line="276" w:lineRule="auto"/>
            </w:pPr>
          </w:p>
        </w:tc>
      </w:tr>
      <w:tr w:rsidR="0094010C" w:rsidTr="00A5224F">
        <w:trPr>
          <w:trHeight w:val="2794"/>
        </w:trPr>
        <w:tc>
          <w:tcPr>
            <w:tcW w:w="9988" w:type="dxa"/>
          </w:tcPr>
          <w:p w:rsidR="0094010C" w:rsidRPr="00A5224F" w:rsidRDefault="00E22D2D" w:rsidP="00A5224F">
            <w:pPr>
              <w:pStyle w:val="KeinLeerraum"/>
              <w:rPr>
                <w:b/>
                <w:i/>
              </w:rPr>
            </w:pPr>
            <w:r>
              <w:rPr>
                <w:b/>
                <w:i/>
                <w:noProof/>
                <w:lang w:eastAsia="de-DE"/>
              </w:rPr>
              <w:pict>
                <v:shape id="_x0000_s1030" type="#_x0000_t32" style="position:absolute;margin-left:3.55pt;margin-top:71.8pt;width:471.75pt;height:0;z-index:251662336;mso-position-horizontal-relative:text;mso-position-vertical-relative:text" o:connectortype="straight"/>
              </w:pict>
            </w:r>
            <w:r>
              <w:rPr>
                <w:b/>
                <w:i/>
                <w:noProof/>
                <w:lang w:eastAsia="de-DE"/>
              </w:rPr>
              <w:pict>
                <v:shape id="_x0000_s1029" type="#_x0000_t32" style="position:absolute;margin-left:3.55pt;margin-top:52.3pt;width:471.75pt;height:0;z-index:251661312;mso-position-horizontal-relative:text;mso-position-vertical-relative:text" o:connectortype="straight"/>
              </w:pict>
            </w:r>
            <w:r w:rsidR="00A5224F" w:rsidRPr="00A5224F">
              <w:rPr>
                <w:b/>
                <w:i/>
              </w:rPr>
              <w:t>Bitte beachten Sie bzgl. meines Kindes auf …</w:t>
            </w:r>
          </w:p>
          <w:p w:rsidR="00A5224F" w:rsidRDefault="00A5224F" w:rsidP="00A5224F">
            <w:pPr>
              <w:pStyle w:val="KeinLeerraum"/>
            </w:pPr>
            <w:r>
              <w:t>(</w:t>
            </w:r>
            <w:proofErr w:type="spellStart"/>
            <w:r>
              <w:t>Sitzplan</w:t>
            </w:r>
            <w:proofErr w:type="spellEnd"/>
            <w:r>
              <w:t xml:space="preserve">, </w:t>
            </w:r>
            <w:proofErr w:type="spellStart"/>
            <w:r>
              <w:t>gesundheitl</w:t>
            </w:r>
            <w:proofErr w:type="spellEnd"/>
            <w:r>
              <w:t xml:space="preserve">. Besonderheiten, </w:t>
            </w:r>
            <w:r w:rsidR="006B0C1B">
              <w:t xml:space="preserve">personalisierte/ </w:t>
            </w:r>
            <w:r>
              <w:t>intensiver</w:t>
            </w:r>
            <w:r w:rsidR="00E40567">
              <w:t>e</w:t>
            </w:r>
            <w:r>
              <w:t xml:space="preserve"> </w:t>
            </w:r>
            <w:proofErr w:type="spellStart"/>
            <w:r>
              <w:t>Kontroll</w:t>
            </w:r>
            <w:proofErr w:type="spellEnd"/>
            <w:r w:rsidR="00B24922">
              <w:t>–</w:t>
            </w:r>
            <w:r>
              <w:t xml:space="preserve"> oder Hilfeangebote, …)</w:t>
            </w:r>
          </w:p>
          <w:p w:rsidR="00A5224F" w:rsidRDefault="00A5224F"/>
          <w:p w:rsidR="00A5224F" w:rsidRDefault="00A5224F"/>
          <w:p w:rsidR="00A5224F" w:rsidRDefault="00E22D2D">
            <w:r>
              <w:rPr>
                <w:noProof/>
                <w:lang w:eastAsia="de-DE"/>
              </w:rPr>
              <w:pict>
                <v:shape id="_x0000_s1031" type="#_x0000_t32" style="position:absolute;margin-left:3.55pt;margin-top:12.8pt;width:471.75pt;height:0;z-index:251663360" o:connectortype="straight"/>
              </w:pict>
            </w:r>
          </w:p>
          <w:p w:rsidR="00A5224F" w:rsidRDefault="00E22D2D">
            <w:r>
              <w:rPr>
                <w:noProof/>
                <w:lang w:eastAsia="de-DE"/>
              </w:rPr>
              <w:pict>
                <v:shape id="_x0000_s1032" type="#_x0000_t32" style="position:absolute;margin-left:3.55pt;margin-top:26.35pt;width:471.75pt;height:0;z-index:251664384" o:connectortype="straight"/>
              </w:pict>
            </w:r>
            <w:r>
              <w:rPr>
                <w:noProof/>
                <w:lang w:eastAsia="de-DE"/>
              </w:rPr>
              <w:pict>
                <v:shape id="_x0000_s1028" type="#_x0000_t32" style="position:absolute;margin-left:3.55pt;margin-top:7.35pt;width:471.75pt;height:0;z-index:251660288" o:connectortype="straight"/>
              </w:pict>
            </w:r>
          </w:p>
        </w:tc>
      </w:tr>
    </w:tbl>
    <w:p w:rsidR="005B3100" w:rsidRDefault="00E22D2D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.65pt;margin-top:7pt;width:496.4pt;height:40.1pt;z-index:251665408;mso-position-horizontal-relative:text;mso-position-vertical-relative:text">
            <v:textbox>
              <w:txbxContent>
                <w:p w:rsidR="004210C2" w:rsidRDefault="004210C2">
                  <w:r>
                    <w:t>Datum :</w:t>
                  </w:r>
                  <w:r>
                    <w:tab/>
                  </w:r>
                  <w:r>
                    <w:tab/>
                  </w:r>
                  <w:r>
                    <w:tab/>
                    <w:t>Unterschrift:</w:t>
                  </w:r>
                </w:p>
              </w:txbxContent>
            </v:textbox>
          </v:shape>
        </w:pict>
      </w:r>
    </w:p>
    <w:sectPr w:rsidR="005B3100" w:rsidSect="0068675F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91F"/>
    <w:rsid w:val="00194221"/>
    <w:rsid w:val="00206D66"/>
    <w:rsid w:val="004210C2"/>
    <w:rsid w:val="004326B8"/>
    <w:rsid w:val="0044367A"/>
    <w:rsid w:val="004844C1"/>
    <w:rsid w:val="005B3100"/>
    <w:rsid w:val="005D6C2C"/>
    <w:rsid w:val="0068675F"/>
    <w:rsid w:val="006B0C1B"/>
    <w:rsid w:val="007650A4"/>
    <w:rsid w:val="00856EF1"/>
    <w:rsid w:val="008C4EED"/>
    <w:rsid w:val="0094010C"/>
    <w:rsid w:val="00A5224F"/>
    <w:rsid w:val="00A8262A"/>
    <w:rsid w:val="00AC1353"/>
    <w:rsid w:val="00B24922"/>
    <w:rsid w:val="00B25A33"/>
    <w:rsid w:val="00B82268"/>
    <w:rsid w:val="00C66475"/>
    <w:rsid w:val="00C849ED"/>
    <w:rsid w:val="00CE557B"/>
    <w:rsid w:val="00D91482"/>
    <w:rsid w:val="00E0070F"/>
    <w:rsid w:val="00E22D2D"/>
    <w:rsid w:val="00E40567"/>
    <w:rsid w:val="00E414C1"/>
    <w:rsid w:val="00E8791F"/>
    <w:rsid w:val="00EE6F06"/>
    <w:rsid w:val="00F56919"/>
    <w:rsid w:val="00F8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31"/>
        <o:r id="V:Rule9" type="connector" idref="#_x0000_s1028"/>
        <o:r id="V:Rule10" type="connector" idref="#_x0000_s1026"/>
        <o:r id="V:Rule11" type="connector" idref="#_x0000_s1027"/>
        <o:r id="V:Rule12" type="connector" idref="#_x0000_s1030"/>
        <o:r id="V:Rule13" type="connector" idref="#_x0000_s1029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31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879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Windows-Benutzer</cp:lastModifiedBy>
  <cp:revision>3</cp:revision>
  <cp:lastPrinted>2016-08-23T14:29:00Z</cp:lastPrinted>
  <dcterms:created xsi:type="dcterms:W3CDTF">2018-08-09T06:13:00Z</dcterms:created>
  <dcterms:modified xsi:type="dcterms:W3CDTF">2021-10-04T16:13:00Z</dcterms:modified>
</cp:coreProperties>
</file>